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58A2CD3" w:rsidR="00B87038" w:rsidRPr="00421E42" w:rsidRDefault="7D89D8CE" w:rsidP="00421E42">
      <w:pPr>
        <w:rPr>
          <w:b/>
          <w:bCs/>
        </w:rPr>
      </w:pPr>
      <w:r w:rsidRPr="00421E42">
        <w:rPr>
          <w:b/>
          <w:bCs/>
        </w:rPr>
        <w:t>Honored Status Application</w:t>
      </w:r>
    </w:p>
    <w:p w14:paraId="7CA6D27E" w14:textId="00AADEBD" w:rsidR="7D89D8CE" w:rsidRDefault="7D89D8CE" w:rsidP="70366165">
      <w:r>
        <w:t>Volunteers in the University of Wisconsin Division of Extension Master Gardener Program may apply for the awarded Honored Status.</w:t>
      </w:r>
      <w:r w:rsidR="5661A32A">
        <w:t xml:space="preserve"> The purpose of this status is to recognize volunteers for their contributions to the program</w:t>
      </w:r>
      <w:r w:rsidR="00892298">
        <w:t>.</w:t>
      </w:r>
    </w:p>
    <w:p w14:paraId="1BB8A953" w14:textId="4AB68355" w:rsidR="33E9AA94" w:rsidRDefault="33E9AA94" w:rsidP="70366165">
      <w:r>
        <w:t>To qualify for this award an individual must:</w:t>
      </w:r>
    </w:p>
    <w:p w14:paraId="175E7D46" w14:textId="786CBC53" w:rsidR="33E9AA94" w:rsidRDefault="33E9AA94" w:rsidP="5CB3F5B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Complete 10 years </w:t>
      </w:r>
      <w:r w:rsidRPr="5CB3F5BA">
        <w:rPr>
          <w:u w:val="single"/>
        </w:rPr>
        <w:t>OR</w:t>
      </w:r>
      <w:r>
        <w:t xml:space="preserve"> 1000 hours of service to the Master Gardener Program</w:t>
      </w:r>
      <w:r w:rsidRPr="5CB3F5BA">
        <w:rPr>
          <w:i/>
          <w:iCs/>
        </w:rPr>
        <w:t xml:space="preserve"> in Wisconsin</w:t>
      </w:r>
      <w:r>
        <w:t xml:space="preserve"> as </w:t>
      </w:r>
      <w:r w:rsidR="394F0D12">
        <w:t xml:space="preserve">recorded </w:t>
      </w:r>
      <w:r>
        <w:t>in the online reporting syst</w:t>
      </w:r>
      <w:r w:rsidR="10EF4DD1">
        <w:t>em.</w:t>
      </w:r>
    </w:p>
    <w:p w14:paraId="0FABC9C6" w14:textId="408401FD" w:rsidR="3EC89F71" w:rsidRDefault="3EC89F71" w:rsidP="7036616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List significant accomplishments to the local or statewide program. This </w:t>
      </w:r>
      <w:r w:rsidR="549E6859">
        <w:t xml:space="preserve">should </w:t>
      </w:r>
      <w:r>
        <w:t>include leadership, contributions to proj</w:t>
      </w:r>
      <w:r w:rsidR="2434D461">
        <w:t xml:space="preserve">ects, </w:t>
      </w:r>
      <w:r w:rsidR="27A7E04C">
        <w:t>or support to other volunteers and Extension staff.</w:t>
      </w:r>
    </w:p>
    <w:p w14:paraId="4DD00615" w14:textId="4EF08B18" w:rsidR="27A7E04C" w:rsidRDefault="27A7E04C" w:rsidP="7036616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Complete the application, including </w:t>
      </w:r>
      <w:r w:rsidR="31253BDD">
        <w:t>the</w:t>
      </w:r>
      <w:r>
        <w:t xml:space="preserve"> signature from the Extension staff primary contact. </w:t>
      </w:r>
    </w:p>
    <w:p w14:paraId="76357922" w14:textId="6B0E4315" w:rsidR="1E788303" w:rsidRDefault="1E788303" w:rsidP="70366165">
      <w:pPr>
        <w:pStyle w:val="ListParagraph"/>
        <w:numPr>
          <w:ilvl w:val="0"/>
          <w:numId w:val="2"/>
        </w:numPr>
      </w:pPr>
      <w:r>
        <w:t>Be reviewed and approved by statewide Master Gardener Program staff.</w:t>
      </w:r>
    </w:p>
    <w:p w14:paraId="68A062AE" w14:textId="061C92AC" w:rsidR="20F1B7A7" w:rsidRDefault="0004342F" w:rsidP="70366165">
      <w:pPr>
        <w:pStyle w:val="ListParagraph"/>
        <w:numPr>
          <w:ilvl w:val="0"/>
          <w:numId w:val="2"/>
        </w:numPr>
      </w:pPr>
      <w:r w:rsidRPr="5CB3F5BA">
        <w:rPr>
          <w:b/>
          <w:bCs/>
        </w:rPr>
        <w:t>Applications</w:t>
      </w:r>
      <w:r w:rsidR="00186A7D" w:rsidRPr="5CB3F5BA">
        <w:rPr>
          <w:b/>
          <w:bCs/>
        </w:rPr>
        <w:t xml:space="preserve"> will be accepted only from November 1 through December 31</w:t>
      </w:r>
      <w:r w:rsidR="00F20A79">
        <w:t xml:space="preserve">, with decisions awarded </w:t>
      </w:r>
      <w:r w:rsidR="00B51252">
        <w:t>before March 31.</w:t>
      </w:r>
    </w:p>
    <w:p w14:paraId="5467CB63" w14:textId="636001FD" w:rsidR="1E788303" w:rsidRDefault="1E788303" w:rsidP="70366165">
      <w:r>
        <w:t>Awardees will be recognized with:</w:t>
      </w:r>
    </w:p>
    <w:p w14:paraId="3D4FF75F" w14:textId="243ECDF6" w:rsidR="1E788303" w:rsidRDefault="1E788303" w:rsidP="7036616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New name badge, with </w:t>
      </w:r>
      <w:r w:rsidR="0D11D4C1">
        <w:t>h</w:t>
      </w:r>
      <w:r>
        <w:t>onored designation</w:t>
      </w:r>
    </w:p>
    <w:p w14:paraId="06B402C5" w14:textId="79EDF018" w:rsidR="1E788303" w:rsidRDefault="1E788303" w:rsidP="7036616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Reporting exemption for volunteer and continuing education activities (individual may report less than the requir</w:t>
      </w:r>
      <w:r w:rsidR="457E6DB4">
        <w:t>ed hours for perpetuity).</w:t>
      </w:r>
    </w:p>
    <w:p w14:paraId="30CB5EA8" w14:textId="760E6894" w:rsidR="003F5E88" w:rsidRDefault="457E6DB4" w:rsidP="00BE11D2">
      <w:pPr>
        <w:rPr>
          <w:b/>
          <w:bCs/>
        </w:rPr>
      </w:pPr>
      <w:r w:rsidRPr="00BE11D2">
        <w:rPr>
          <w:b/>
          <w:bCs/>
        </w:rPr>
        <w:t>Note: individuals must still complete other requirements of the program, including annual enrollment and the</w:t>
      </w:r>
      <w:r w:rsidR="3119DAF3" w:rsidRPr="00BE11D2">
        <w:rPr>
          <w:b/>
          <w:bCs/>
        </w:rPr>
        <w:t xml:space="preserve"> </w:t>
      </w:r>
      <w:r w:rsidRPr="00BE11D2">
        <w:rPr>
          <w:b/>
          <w:bCs/>
        </w:rPr>
        <w:t>criminal background check.</w:t>
      </w:r>
    </w:p>
    <w:p w14:paraId="21CEE051" w14:textId="77777777" w:rsidR="003F5E88" w:rsidRDefault="003F5E88">
      <w:pPr>
        <w:rPr>
          <w:b/>
          <w:bCs/>
        </w:rPr>
      </w:pPr>
      <w:r>
        <w:rPr>
          <w:b/>
          <w:bCs/>
        </w:rPr>
        <w:br w:type="page"/>
      </w:r>
    </w:p>
    <w:p w14:paraId="61813C48" w14:textId="16982A43" w:rsidR="00EE69D7" w:rsidRDefault="003F5E88" w:rsidP="0004342F">
      <w:pPr>
        <w:pStyle w:val="Title"/>
      </w:pPr>
      <w:r>
        <w:lastRenderedPageBreak/>
        <w:t>Honored Status Application</w:t>
      </w:r>
    </w:p>
    <w:p w14:paraId="00E87D64" w14:textId="6B6D7728" w:rsidR="00103A6A" w:rsidRDefault="00C015C6" w:rsidP="00BE11D2">
      <w:pPr>
        <w:rPr>
          <w:b/>
          <w:bCs/>
        </w:rPr>
      </w:pPr>
      <w:r w:rsidRPr="00CC58B2">
        <w:t xml:space="preserve">Date of </w:t>
      </w:r>
      <w:r w:rsidR="00607427" w:rsidRPr="00CC58B2">
        <w:t>submission</w:t>
      </w:r>
      <w:r w:rsidR="00607427">
        <w:rPr>
          <w:b/>
          <w:bCs/>
        </w:rPr>
        <w:t>:</w:t>
      </w:r>
      <w:r w:rsidR="00103A6A">
        <w:rPr>
          <w:b/>
          <w:bCs/>
        </w:rPr>
        <w:t xml:space="preserve"> </w:t>
      </w:r>
      <w:r w:rsidR="00103A6A">
        <w:rPr>
          <w:b/>
          <w:bCs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0" w:name="Text3"/>
      <w:r w:rsidR="00103A6A">
        <w:rPr>
          <w:b/>
          <w:bCs/>
        </w:rPr>
        <w:instrText xml:space="preserve"> FORMTEXT </w:instrText>
      </w:r>
      <w:r w:rsidR="00103A6A">
        <w:rPr>
          <w:b/>
          <w:bCs/>
        </w:rPr>
      </w:r>
      <w:r w:rsidR="00103A6A">
        <w:rPr>
          <w:b/>
          <w:bCs/>
        </w:rPr>
        <w:fldChar w:fldCharType="separate"/>
      </w:r>
      <w:r w:rsidR="00103A6A">
        <w:rPr>
          <w:b/>
          <w:bCs/>
          <w:noProof/>
        </w:rPr>
        <w:t> </w:t>
      </w:r>
      <w:r w:rsidR="00103A6A">
        <w:rPr>
          <w:b/>
          <w:bCs/>
          <w:noProof/>
        </w:rPr>
        <w:t> </w:t>
      </w:r>
      <w:r w:rsidR="00103A6A">
        <w:rPr>
          <w:b/>
          <w:bCs/>
          <w:noProof/>
        </w:rPr>
        <w:t> </w:t>
      </w:r>
      <w:r w:rsidR="00103A6A">
        <w:rPr>
          <w:b/>
          <w:bCs/>
          <w:noProof/>
        </w:rPr>
        <w:t> </w:t>
      </w:r>
      <w:r w:rsidR="00103A6A">
        <w:rPr>
          <w:b/>
          <w:bCs/>
          <w:noProof/>
        </w:rPr>
        <w:t> </w:t>
      </w:r>
      <w:r w:rsidR="00103A6A">
        <w:rPr>
          <w:b/>
          <w:bCs/>
        </w:rPr>
        <w:fldChar w:fldCharType="end"/>
      </w:r>
      <w:bookmarkEnd w:id="0"/>
    </w:p>
    <w:p w14:paraId="79AD0F68" w14:textId="13CF1AFB" w:rsidR="00103A6A" w:rsidRDefault="00103A6A" w:rsidP="00BE11D2">
      <w:pPr>
        <w:rPr>
          <w:b/>
          <w:bCs/>
        </w:rPr>
      </w:pPr>
      <w:r>
        <w:rPr>
          <w:b/>
          <w:bCs/>
        </w:rPr>
        <w:t>Volunteer information:</w:t>
      </w:r>
    </w:p>
    <w:p w14:paraId="3DF12E9C" w14:textId="679FD4A1" w:rsidR="003F5E88" w:rsidRPr="00A23395" w:rsidRDefault="003F5E88" w:rsidP="00BE11D2">
      <w:r w:rsidRPr="00A23395">
        <w:t>Name:</w:t>
      </w:r>
      <w:r w:rsidR="00103A6A" w:rsidRPr="00A23395">
        <w:t xml:space="preserve"> </w:t>
      </w:r>
      <w:r w:rsidR="00103A6A" w:rsidRPr="00A23395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03A6A" w:rsidRPr="00A23395">
        <w:instrText xml:space="preserve"> FORMTEXT </w:instrText>
      </w:r>
      <w:r w:rsidR="00103A6A" w:rsidRPr="00A23395">
        <w:fldChar w:fldCharType="separate"/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fldChar w:fldCharType="end"/>
      </w:r>
      <w:bookmarkEnd w:id="1"/>
    </w:p>
    <w:p w14:paraId="77E87368" w14:textId="6139A9C1" w:rsidR="003F5E88" w:rsidRPr="00A23395" w:rsidRDefault="003F5E88" w:rsidP="00BE11D2">
      <w:r w:rsidRPr="00A23395">
        <w:t>Phone:</w:t>
      </w:r>
      <w:r w:rsidR="00103A6A" w:rsidRPr="00A23395">
        <w:t xml:space="preserve"> </w:t>
      </w:r>
      <w:r w:rsidR="00103A6A" w:rsidRPr="00A23395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03A6A" w:rsidRPr="00A23395">
        <w:instrText xml:space="preserve"> FORMTEXT </w:instrText>
      </w:r>
      <w:r w:rsidR="00103A6A" w:rsidRPr="00A23395">
        <w:fldChar w:fldCharType="separate"/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fldChar w:fldCharType="end"/>
      </w:r>
      <w:bookmarkEnd w:id="2"/>
      <w:r w:rsidR="002A6710">
        <w:t xml:space="preserve"> </w:t>
      </w:r>
      <w:r w:rsidRPr="00A23395">
        <w:t>Email:</w:t>
      </w:r>
      <w:r w:rsidR="00103A6A" w:rsidRPr="00A23395">
        <w:t xml:space="preserve"> </w:t>
      </w:r>
      <w:r w:rsidR="00103A6A" w:rsidRPr="00A23395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03A6A" w:rsidRPr="00A23395">
        <w:instrText xml:space="preserve"> FORMTEXT </w:instrText>
      </w:r>
      <w:r w:rsidR="00103A6A" w:rsidRPr="00A23395">
        <w:fldChar w:fldCharType="separate"/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fldChar w:fldCharType="end"/>
      </w:r>
      <w:bookmarkEnd w:id="3"/>
    </w:p>
    <w:p w14:paraId="5EC933B3" w14:textId="3E1444C4" w:rsidR="003F5E88" w:rsidRPr="00A23395" w:rsidRDefault="00C015C6" w:rsidP="00BE11D2">
      <w:r w:rsidRPr="00A23395">
        <w:t>Number of years in the program:</w:t>
      </w:r>
      <w:r w:rsidR="00103A6A" w:rsidRPr="00A23395">
        <w:t xml:space="preserve"> </w:t>
      </w:r>
      <w:r w:rsidR="00103A6A" w:rsidRPr="00A23395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03A6A" w:rsidRPr="00A23395">
        <w:instrText xml:space="preserve"> FORMTEXT </w:instrText>
      </w:r>
      <w:r w:rsidR="00103A6A" w:rsidRPr="00A23395">
        <w:fldChar w:fldCharType="separate"/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fldChar w:fldCharType="end"/>
      </w:r>
      <w:bookmarkEnd w:id="4"/>
    </w:p>
    <w:p w14:paraId="2982AB60" w14:textId="2A9EF117" w:rsidR="00103A6A" w:rsidRPr="00A23395" w:rsidRDefault="00C015C6" w:rsidP="00BE11D2">
      <w:r w:rsidRPr="00A23395">
        <w:t>Number of volunteer hours recorded in online reporting system</w:t>
      </w:r>
      <w:r w:rsidR="00607427" w:rsidRPr="00A23395">
        <w:t>:</w:t>
      </w:r>
      <w:r w:rsidR="00103A6A" w:rsidRPr="00A23395">
        <w:t xml:space="preserve"> </w:t>
      </w:r>
      <w:r w:rsidR="00103A6A" w:rsidRPr="00A23395"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5" w:name="Text2"/>
      <w:r w:rsidR="00103A6A" w:rsidRPr="00A23395">
        <w:instrText xml:space="preserve"> FORMTEXT </w:instrText>
      </w:r>
      <w:r w:rsidR="00103A6A" w:rsidRPr="00A23395">
        <w:fldChar w:fldCharType="separate"/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rPr>
          <w:noProof/>
        </w:rPr>
        <w:t> </w:t>
      </w:r>
      <w:r w:rsidR="00103A6A" w:rsidRPr="00A23395">
        <w:fldChar w:fldCharType="end"/>
      </w:r>
      <w:bookmarkEnd w:id="5"/>
    </w:p>
    <w:p w14:paraId="019B0E96" w14:textId="461935E3" w:rsidR="00607427" w:rsidRPr="00A23395" w:rsidRDefault="00607427" w:rsidP="00BE11D2">
      <w:r w:rsidRPr="00A23395">
        <w:t>List of significant accomplishments:</w:t>
      </w:r>
    </w:p>
    <w:p w14:paraId="50352C57" w14:textId="15EC1E74" w:rsidR="009C26DA" w:rsidRPr="006F5659" w:rsidRDefault="006F5659" w:rsidP="00BE11D2">
      <w:r w:rsidRPr="006F5659">
        <w:fldChar w:fldCharType="begin">
          <w:ffData>
            <w:name w:val="Text1"/>
            <w:enabled/>
            <w:calcOnExit w:val="0"/>
            <w:textInput>
              <w:default w:val="Limited to 500 characters"/>
              <w:maxLength w:val="500"/>
            </w:textInput>
          </w:ffData>
        </w:fldChar>
      </w:r>
      <w:bookmarkStart w:id="6" w:name="Text1"/>
      <w:r w:rsidRPr="006F5659">
        <w:instrText xml:space="preserve"> FORMTEXT </w:instrText>
      </w:r>
      <w:r w:rsidRPr="006F5659">
        <w:fldChar w:fldCharType="separate"/>
      </w:r>
      <w:r w:rsidRPr="006F5659">
        <w:rPr>
          <w:noProof/>
        </w:rPr>
        <w:t>Limited to 500 characters</w:t>
      </w:r>
      <w:r w:rsidRPr="006F5659">
        <w:fldChar w:fldCharType="end"/>
      </w:r>
      <w:bookmarkEnd w:id="6"/>
    </w:p>
    <w:p w14:paraId="7E4AA205" w14:textId="5EAA4E2E" w:rsidR="006A141C" w:rsidRPr="006A141C" w:rsidRDefault="006A141C" w:rsidP="00BE11D2">
      <w:pPr>
        <w:rPr>
          <w:b/>
          <w:bCs/>
          <w:i/>
          <w:iCs/>
        </w:rPr>
      </w:pPr>
      <w:r w:rsidRPr="006A141C">
        <w:rPr>
          <w:b/>
          <w:bCs/>
          <w:i/>
          <w:iCs/>
        </w:rPr>
        <w:t>The following information is to be completed by Extension Staff</w:t>
      </w:r>
    </w:p>
    <w:p w14:paraId="2326DA9B" w14:textId="2B96D580" w:rsidR="00607427" w:rsidRDefault="0012652E" w:rsidP="00BE11D2">
      <w:pPr>
        <w:rPr>
          <w:b/>
          <w:bCs/>
        </w:rPr>
      </w:pPr>
      <w:r w:rsidRPr="5CB3F5BA">
        <w:rPr>
          <w:b/>
          <w:bCs/>
        </w:rPr>
        <w:t>Extension staff (</w:t>
      </w:r>
      <w:r w:rsidR="65E4BF47" w:rsidRPr="5CB3F5BA">
        <w:rPr>
          <w:b/>
          <w:bCs/>
        </w:rPr>
        <w:t>local educator or county staff</w:t>
      </w:r>
      <w:r w:rsidRPr="5CB3F5BA">
        <w:rPr>
          <w:b/>
          <w:bCs/>
        </w:rPr>
        <w:t>) approval:</w:t>
      </w:r>
    </w:p>
    <w:p w14:paraId="6CF1E2EF" w14:textId="3251C452" w:rsidR="00A23395" w:rsidRPr="00A23395" w:rsidRDefault="00A23395" w:rsidP="00BE11D2">
      <w:pPr>
        <w:rPr>
          <w:i/>
          <w:iCs/>
        </w:rPr>
      </w:pPr>
      <w:r w:rsidRPr="00A23395">
        <w:rPr>
          <w:i/>
          <w:iCs/>
        </w:rPr>
        <w:t>I verify the hours/years of service and the significant accomplishments</w:t>
      </w:r>
    </w:p>
    <w:p w14:paraId="6253E6E5" w14:textId="0A1F2D5B" w:rsidR="0012652E" w:rsidRPr="00A23395" w:rsidRDefault="0012652E" w:rsidP="00BE11D2">
      <w:r w:rsidRPr="00A23395">
        <w:t>Name:</w:t>
      </w:r>
      <w:r w:rsidR="00A23395" w:rsidRPr="00A23395">
        <w:t xml:space="preserve"> </w:t>
      </w:r>
      <w:r w:rsidR="002A6710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6710">
        <w:instrText xml:space="preserve"> FORMTEXT </w:instrText>
      </w:r>
      <w:r w:rsidR="002A6710">
        <w:fldChar w:fldCharType="separate"/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fldChar w:fldCharType="end"/>
      </w:r>
      <w:bookmarkEnd w:id="7"/>
    </w:p>
    <w:p w14:paraId="216003F6" w14:textId="0F43E6F4" w:rsidR="0012652E" w:rsidRPr="00A23395" w:rsidRDefault="0012652E" w:rsidP="00BE11D2">
      <w:r w:rsidRPr="00A23395">
        <w:t>Date:</w:t>
      </w:r>
      <w:r w:rsidR="002A6710">
        <w:t xml:space="preserve"> </w:t>
      </w:r>
      <w:r w:rsidR="002A671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6710">
        <w:instrText xml:space="preserve"> FORMTEXT </w:instrText>
      </w:r>
      <w:r w:rsidR="002A6710">
        <w:fldChar w:fldCharType="separate"/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fldChar w:fldCharType="end"/>
      </w:r>
      <w:bookmarkEnd w:id="8"/>
    </w:p>
    <w:p w14:paraId="6450B7C2" w14:textId="2D0054A1" w:rsidR="0012652E" w:rsidRDefault="0012652E" w:rsidP="00BE11D2">
      <w:pPr>
        <w:rPr>
          <w:b/>
          <w:bCs/>
        </w:rPr>
      </w:pPr>
      <w:r>
        <w:rPr>
          <w:b/>
          <w:bCs/>
        </w:rPr>
        <w:t>Master Gardener Program approval:</w:t>
      </w:r>
    </w:p>
    <w:p w14:paraId="00BB7351" w14:textId="42A33C89" w:rsidR="0012652E" w:rsidRPr="00A23395" w:rsidRDefault="0012652E" w:rsidP="00BE11D2">
      <w:r w:rsidRPr="00A23395">
        <w:t>Name:</w:t>
      </w:r>
      <w:r w:rsidR="002A6710">
        <w:t xml:space="preserve"> </w:t>
      </w:r>
      <w:r w:rsidR="002A6710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6710">
        <w:instrText xml:space="preserve"> FORMTEXT </w:instrText>
      </w:r>
      <w:r w:rsidR="002A6710">
        <w:fldChar w:fldCharType="separate"/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fldChar w:fldCharType="end"/>
      </w:r>
      <w:bookmarkEnd w:id="9"/>
    </w:p>
    <w:p w14:paraId="046475FF" w14:textId="5183155C" w:rsidR="0012652E" w:rsidRPr="00A23395" w:rsidRDefault="0012652E" w:rsidP="00BE11D2">
      <w:r w:rsidRPr="00A23395">
        <w:t>Date:</w:t>
      </w:r>
      <w:r w:rsidR="002A6710">
        <w:t xml:space="preserve"> </w:t>
      </w:r>
      <w:r w:rsidR="002A671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A6710">
        <w:instrText xml:space="preserve"> FORMTEXT </w:instrText>
      </w:r>
      <w:r w:rsidR="002A6710">
        <w:fldChar w:fldCharType="separate"/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rPr>
          <w:noProof/>
        </w:rPr>
        <w:t> </w:t>
      </w:r>
      <w:r w:rsidR="002A6710">
        <w:fldChar w:fldCharType="end"/>
      </w:r>
      <w:bookmarkEnd w:id="10"/>
    </w:p>
    <w:p w14:paraId="6C8B2263" w14:textId="4FFC1B24" w:rsidR="70366165" w:rsidRDefault="777EE84D" w:rsidP="70366165">
      <w:r>
        <w:t xml:space="preserve">Submit completed application to </w:t>
      </w:r>
      <w:hyperlink r:id="rId8">
        <w:r w:rsidRPr="5CB3F5BA">
          <w:rPr>
            <w:rStyle w:val="Hyperlink"/>
          </w:rPr>
          <w:t>wimastergardener@extension.wisc.edu</w:t>
        </w:r>
      </w:hyperlink>
      <w:r>
        <w:t xml:space="preserve"> </w:t>
      </w:r>
    </w:p>
    <w:sectPr w:rsidR="7036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1680"/>
    <w:multiLevelType w:val="hybridMultilevel"/>
    <w:tmpl w:val="C4429364"/>
    <w:lvl w:ilvl="0" w:tplc="F9D0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04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84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6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C3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20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71C"/>
    <w:multiLevelType w:val="hybridMultilevel"/>
    <w:tmpl w:val="F4FE47BA"/>
    <w:lvl w:ilvl="0" w:tplc="1C3A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E1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47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3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CC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B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A2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E1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36BD6"/>
    <w:rsid w:val="0004342F"/>
    <w:rsid w:val="00103A6A"/>
    <w:rsid w:val="0012652E"/>
    <w:rsid w:val="001268EE"/>
    <w:rsid w:val="00186A7D"/>
    <w:rsid w:val="002A5337"/>
    <w:rsid w:val="002A6710"/>
    <w:rsid w:val="003F5E88"/>
    <w:rsid w:val="00421E42"/>
    <w:rsid w:val="004E78C8"/>
    <w:rsid w:val="00607427"/>
    <w:rsid w:val="006A141C"/>
    <w:rsid w:val="006F5659"/>
    <w:rsid w:val="008323F0"/>
    <w:rsid w:val="00892298"/>
    <w:rsid w:val="009C26DA"/>
    <w:rsid w:val="00A23395"/>
    <w:rsid w:val="00A73894"/>
    <w:rsid w:val="00B51252"/>
    <w:rsid w:val="00B87038"/>
    <w:rsid w:val="00BE11D2"/>
    <w:rsid w:val="00C015C6"/>
    <w:rsid w:val="00C17991"/>
    <w:rsid w:val="00CC58B2"/>
    <w:rsid w:val="00D97759"/>
    <w:rsid w:val="00EE69D7"/>
    <w:rsid w:val="00F20A79"/>
    <w:rsid w:val="00FF6174"/>
    <w:rsid w:val="04560AAF"/>
    <w:rsid w:val="0561A45B"/>
    <w:rsid w:val="0CF001A5"/>
    <w:rsid w:val="0D11D4C1"/>
    <w:rsid w:val="10EF4DD1"/>
    <w:rsid w:val="132593BF"/>
    <w:rsid w:val="17BCBDF9"/>
    <w:rsid w:val="1B591A37"/>
    <w:rsid w:val="1E788303"/>
    <w:rsid w:val="20F1B7A7"/>
    <w:rsid w:val="2434D461"/>
    <w:rsid w:val="25553224"/>
    <w:rsid w:val="27A7E04C"/>
    <w:rsid w:val="2EA7DAE2"/>
    <w:rsid w:val="3119DAF3"/>
    <w:rsid w:val="31253BDD"/>
    <w:rsid w:val="317A3A16"/>
    <w:rsid w:val="33E9AA94"/>
    <w:rsid w:val="346E12D9"/>
    <w:rsid w:val="35C33DEF"/>
    <w:rsid w:val="394F0D12"/>
    <w:rsid w:val="3B328A04"/>
    <w:rsid w:val="3EC89F71"/>
    <w:rsid w:val="429A2107"/>
    <w:rsid w:val="457E6DB4"/>
    <w:rsid w:val="4626A2E6"/>
    <w:rsid w:val="4BCE12BD"/>
    <w:rsid w:val="4E19DE12"/>
    <w:rsid w:val="50A183E0"/>
    <w:rsid w:val="51517ED4"/>
    <w:rsid w:val="529289E8"/>
    <w:rsid w:val="549E6859"/>
    <w:rsid w:val="55CA2AAA"/>
    <w:rsid w:val="5661A32A"/>
    <w:rsid w:val="5CB3F5BA"/>
    <w:rsid w:val="62B09B38"/>
    <w:rsid w:val="65E4BF47"/>
    <w:rsid w:val="6CDCE26D"/>
    <w:rsid w:val="6EC494FA"/>
    <w:rsid w:val="6F75F5E3"/>
    <w:rsid w:val="70366165"/>
    <w:rsid w:val="7111C644"/>
    <w:rsid w:val="7274F5C1"/>
    <w:rsid w:val="777EE84D"/>
    <w:rsid w:val="7874CABB"/>
    <w:rsid w:val="7A6B6069"/>
    <w:rsid w:val="7BB42632"/>
    <w:rsid w:val="7BF36BD6"/>
    <w:rsid w:val="7D89D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6BD6"/>
  <w15:chartTrackingRefBased/>
  <w15:docId w15:val="{76AC6D27-50C4-41F4-AB6F-099805A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6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astergardener@extension.wis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C9608E7B014D855AE460939F08DF" ma:contentTypeVersion="11" ma:contentTypeDescription="Create a new document." ma:contentTypeScope="" ma:versionID="7987cb5ffde80387becc41b3be853e58">
  <xsd:schema xmlns:xsd="http://www.w3.org/2001/XMLSchema" xmlns:xs="http://www.w3.org/2001/XMLSchema" xmlns:p="http://schemas.microsoft.com/office/2006/metadata/properties" xmlns:ns2="aa8b19db-6011-4cd2-9df7-13a923e2ba90" xmlns:ns3="44fff263-fb91-4063-8427-38155d4b4bd6" targetNamespace="http://schemas.microsoft.com/office/2006/metadata/properties" ma:root="true" ma:fieldsID="2918187540c09a6f0c4e1793aeab2136" ns2:_="" ns3:_="">
    <xsd:import namespace="aa8b19db-6011-4cd2-9df7-13a923e2ba90"/>
    <xsd:import namespace="44fff263-fb91-4063-8427-38155d4b4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b19db-6011-4cd2-9df7-13a923e2b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ff263-fb91-4063-8427-38155d4b4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9B71C-D92F-4296-BC03-BAB129A44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47961-CD6E-4C4A-8E50-0E66D0E4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10A79-3745-4338-81AF-A587F9819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b19db-6011-4cd2-9df7-13a923e2ba90"/>
    <ds:schemaRef ds:uri="44fff263-fb91-4063-8427-38155d4b4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Maddox</dc:creator>
  <cp:keywords/>
  <dc:description/>
  <cp:lastModifiedBy>Mike Maddox</cp:lastModifiedBy>
  <cp:revision>27</cp:revision>
  <dcterms:created xsi:type="dcterms:W3CDTF">2020-11-16T15:50:00Z</dcterms:created>
  <dcterms:modified xsi:type="dcterms:W3CDTF">2021-03-09T15:06:00Z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0x0101006DB7C9608E7B014D855AE460939F08DF</vt:lpwstr>
  </property>
</Properties>
</file>